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rsidR="00F3096F" w:rsidRDefault="00F3096F" w:rsidP="006907BE">
      <w:pPr>
        <w:autoSpaceDE w:val="0"/>
        <w:autoSpaceDN w:val="0"/>
        <w:adjustRightInd w:val="0"/>
        <w:jc w:val="right"/>
        <w:rPr>
          <w:rFonts w:asciiTheme="minorEastAsia" w:hAnsiTheme="minorEastAsia" w:cs="MS-Mincho"/>
          <w:kern w:val="0"/>
          <w:sz w:val="22"/>
        </w:rPr>
      </w:pPr>
    </w:p>
    <w:p w:rsidR="00D8312F" w:rsidRPr="006907BE" w:rsidRDefault="00D8312F" w:rsidP="006907BE">
      <w:pPr>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平成</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日</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rsidR="006907BE" w:rsidRDefault="006907BE" w:rsidP="00D8312F">
      <w:pPr>
        <w:autoSpaceDE w:val="0"/>
        <w:autoSpaceDN w:val="0"/>
        <w:adjustRightInd w:val="0"/>
        <w:jc w:val="left"/>
        <w:rPr>
          <w:rFonts w:asciiTheme="minorEastAsia" w:hAnsiTheme="minorEastAsia" w:cs="MS-Mincho"/>
          <w:kern w:val="0"/>
          <w:sz w:val="22"/>
        </w:rPr>
      </w:pPr>
    </w:p>
    <w:p w:rsidR="000A2578" w:rsidRDefault="00783E81" w:rsidP="00B0664E">
      <w:pPr>
        <w:autoSpaceDE w:val="0"/>
        <w:autoSpaceDN w:val="0"/>
        <w:adjustRightInd w:val="0"/>
        <w:ind w:firstLineChars="1000" w:firstLine="2200"/>
        <w:jc w:val="left"/>
        <w:rPr>
          <w:rFonts w:asciiTheme="minorEastAsia" w:hAnsiTheme="minorEastAsia" w:cs="MS-Mincho"/>
          <w:kern w:val="0"/>
          <w:sz w:val="22"/>
        </w:rPr>
      </w:pPr>
      <w:r>
        <w:rPr>
          <w:rFonts w:asciiTheme="minorEastAsia" w:hAnsiTheme="minorEastAsia" w:cs="MS-Mincho" w:hint="eastAsia"/>
          <w:kern w:val="0"/>
          <w:sz w:val="22"/>
        </w:rPr>
        <w:t>共同事業者</w:t>
      </w:r>
      <w:r w:rsidR="000A2578">
        <w:rPr>
          <w:rFonts w:asciiTheme="minorEastAsia" w:hAnsiTheme="minorEastAsia" w:cs="MS-Mincho" w:hint="eastAsia"/>
          <w:kern w:val="0"/>
          <w:sz w:val="22"/>
        </w:rPr>
        <w:t>の名称</w:t>
      </w:r>
    </w:p>
    <w:p w:rsidR="000A2578" w:rsidRPr="006907BE" w:rsidRDefault="000A2578" w:rsidP="000A2578">
      <w:pPr>
        <w:autoSpaceDE w:val="0"/>
        <w:autoSpaceDN w:val="0"/>
        <w:adjustRightInd w:val="0"/>
        <w:ind w:firstLineChars="1100" w:firstLine="2420"/>
        <w:jc w:val="left"/>
        <w:rPr>
          <w:rFonts w:asciiTheme="minorEastAsia" w:hAnsiTheme="minorEastAsia" w:cs="MS-Mincho"/>
          <w:kern w:val="0"/>
          <w:sz w:val="22"/>
        </w:rPr>
      </w:pPr>
    </w:p>
    <w:p w:rsidR="00D8312F" w:rsidRDefault="000A2578" w:rsidP="006907BE">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代表構成員　</w:t>
      </w:r>
      <w:r w:rsidR="00B0664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rsidR="000A2578" w:rsidRDefault="000A2578" w:rsidP="000A2578">
      <w:pPr>
        <w:autoSpaceDE w:val="0"/>
        <w:autoSpaceDN w:val="0"/>
        <w:adjustRightInd w:val="0"/>
        <w:jc w:val="right"/>
        <w:rPr>
          <w:rFonts w:asciiTheme="minorEastAsia" w:hAnsiTheme="minorEastAsia" w:cs="MS-Mincho"/>
          <w:kern w:val="0"/>
          <w:sz w:val="22"/>
        </w:rPr>
      </w:pPr>
    </w:p>
    <w:p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rsidR="000A2578" w:rsidRPr="00B0664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rsidR="000A2578" w:rsidRDefault="000A2578" w:rsidP="000A2578">
      <w:pPr>
        <w:autoSpaceDE w:val="0"/>
        <w:autoSpaceDN w:val="0"/>
        <w:adjustRightInd w:val="0"/>
        <w:jc w:val="right"/>
        <w:rPr>
          <w:rFonts w:asciiTheme="minorEastAsia" w:hAnsiTheme="minorEastAsia" w:cs="MS-Mincho"/>
          <w:kern w:val="0"/>
          <w:sz w:val="22"/>
        </w:rPr>
      </w:pPr>
    </w:p>
    <w:p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rsidR="00320B9B" w:rsidRPr="000A2578" w:rsidRDefault="00320B9B" w:rsidP="00320B9B">
      <w:pPr>
        <w:autoSpaceDE w:val="0"/>
        <w:autoSpaceDN w:val="0"/>
        <w:adjustRightInd w:val="0"/>
        <w:jc w:val="righ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rsidR="007E4084" w:rsidRDefault="007E4084">
      <w:pPr>
        <w:widowControl/>
        <w:jc w:val="left"/>
        <w:rPr>
          <w:rFonts w:asciiTheme="minorEastAsia" w:hAnsiTheme="minorEastAsia" w:cs="MS-Mincho"/>
          <w:kern w:val="0"/>
          <w:sz w:val="22"/>
        </w:rPr>
      </w:pPr>
      <w:r>
        <w:rPr>
          <w:rFonts w:asciiTheme="minorEastAsia" w:hAnsiTheme="minorEastAsia" w:cs="MS-Mincho"/>
          <w:kern w:val="0"/>
          <w:sz w:val="22"/>
        </w:rPr>
        <w:br w:type="page"/>
      </w:r>
    </w:p>
    <w:p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lastRenderedPageBreak/>
        <w:t>記</w:t>
      </w: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53E2C">
        <w:rPr>
          <w:rFonts w:asciiTheme="minorEastAsia" w:hAnsiTheme="minorEastAsia" w:cs="MS-Mincho" w:hint="eastAsia"/>
          <w:kern w:val="0"/>
          <w:sz w:val="22"/>
        </w:rPr>
        <w:t>第四</w:t>
      </w:r>
      <w:bookmarkStart w:id="0" w:name="_GoBack"/>
      <w:bookmarkEnd w:id="0"/>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rsidR="00C36527" w:rsidRPr="00991A14" w:rsidRDefault="00C36527" w:rsidP="00E07A3E">
      <w:pPr>
        <w:ind w:left="425" w:hangingChars="193" w:hanging="425"/>
        <w:rPr>
          <w:rFonts w:ascii="ＭＳ 明朝" w:hAnsi="ＭＳ 明朝"/>
          <w:sz w:val="22"/>
        </w:rPr>
      </w:pPr>
      <w:r w:rsidRPr="00991A14">
        <w:rPr>
          <w:rFonts w:ascii="ＭＳ 明朝" w:hAnsi="ＭＳ 明朝" w:hint="eastAsia"/>
          <w:sz w:val="22"/>
        </w:rPr>
        <w:t>（２）食品衛生法施行令（昭和２８年政令第２２９号）第３５条第１号に規定する</w:t>
      </w:r>
      <w:r w:rsidR="00991A14" w:rsidRPr="00991A14">
        <w:rPr>
          <w:rFonts w:ascii="ＭＳ 明朝" w:hAnsi="ＭＳ 明朝" w:hint="eastAsia"/>
          <w:sz w:val="22"/>
        </w:rPr>
        <w:t>飲食店営業（「仕出し屋</w:t>
      </w:r>
      <w:r w:rsidR="00E07A3E">
        <w:rPr>
          <w:rFonts w:ascii="ＭＳ 明朝" w:hAnsi="ＭＳ 明朝" w:hint="eastAsia"/>
          <w:sz w:val="22"/>
        </w:rPr>
        <w:t>」又は「弁当屋」（奈良市を除く奈良県内の事業者の場合は「弁当調製</w:t>
      </w:r>
      <w:r w:rsidR="00991A14" w:rsidRPr="00991A14">
        <w:rPr>
          <w:rFonts w:ascii="ＭＳ 明朝" w:hAnsi="ＭＳ 明朝" w:hint="eastAsia"/>
          <w:sz w:val="22"/>
        </w:rPr>
        <w:t>業」））</w:t>
      </w:r>
      <w:r w:rsidRPr="00991A14">
        <w:rPr>
          <w:rFonts w:ascii="ＭＳ 明朝" w:hAnsi="ＭＳ 明朝" w:hint="eastAsia"/>
          <w:sz w:val="22"/>
        </w:rPr>
        <w:t>の営業許可を受けている者であること。</w:t>
      </w:r>
    </w:p>
    <w:p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rsidR="00C36527" w:rsidRPr="00274AA9" w:rsidRDefault="00C36527" w:rsidP="00C36527">
      <w:pPr>
        <w:rPr>
          <w:rFonts w:ascii="ＭＳ 明朝" w:hAnsi="ＭＳ 明朝"/>
          <w:sz w:val="22"/>
        </w:rPr>
      </w:pPr>
      <w:r w:rsidRPr="00C36527">
        <w:rPr>
          <w:rFonts w:ascii="ＭＳ 明朝" w:hAnsi="ＭＳ 明朝" w:hint="eastAsia"/>
          <w:sz w:val="22"/>
        </w:rPr>
        <w:t>（４）奈良</w:t>
      </w:r>
      <w:r w:rsidR="005C0F7E">
        <w:rPr>
          <w:rFonts w:ascii="ＭＳ 明朝" w:hAnsi="ＭＳ 明朝" w:hint="eastAsia"/>
          <w:sz w:val="22"/>
        </w:rPr>
        <w:t>県</w:t>
      </w:r>
      <w:r w:rsidRPr="00C36527">
        <w:rPr>
          <w:rFonts w:ascii="ＭＳ 明朝" w:hAnsi="ＭＳ 明朝" w:hint="eastAsia"/>
          <w:sz w:val="22"/>
        </w:rPr>
        <w:t>内に本店または支店・営業所を置いていること。</w:t>
      </w:r>
    </w:p>
    <w:p w:rsidR="005C0F7E"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rsidR="00C36527" w:rsidRPr="00274AA9" w:rsidRDefault="00991A14" w:rsidP="00C36527">
      <w:pPr>
        <w:spacing w:line="340" w:lineRule="exact"/>
        <w:rPr>
          <w:rFonts w:ascii="ＭＳ 明朝" w:hAnsi="ＭＳ 明朝"/>
          <w:sz w:val="22"/>
        </w:rPr>
      </w:pPr>
      <w:r>
        <w:rPr>
          <w:rFonts w:ascii="ＭＳ 明朝" w:hAnsi="ＭＳ 明朝" w:hint="eastAsia"/>
          <w:sz w:val="22"/>
        </w:rPr>
        <w:t>（６</w:t>
      </w:r>
      <w:r w:rsidR="005C0F7E">
        <w:rPr>
          <w:rFonts w:ascii="ＭＳ 明朝" w:hAnsi="ＭＳ 明朝" w:hint="eastAsia"/>
          <w:sz w:val="22"/>
        </w:rPr>
        <w:t>）</w:t>
      </w:r>
      <w:r w:rsidR="00C36527" w:rsidRPr="00274AA9">
        <w:rPr>
          <w:rFonts w:ascii="ＭＳ 明朝" w:hAnsi="ＭＳ 明朝" w:hint="eastAsia"/>
          <w:sz w:val="22"/>
        </w:rPr>
        <w:t>次のいずれかに該当しないこと</w:t>
      </w:r>
      <w:r w:rsidR="00C36527">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受託者が個人である場合にはその者を、受託者が法人である場合にはその役員又はその支店若しくは委託契約を締結する事務所の代表者をいう。以下この号において同じ。）が暴力団員による不当な行為の防止等に関する法律</w:t>
      </w:r>
      <w:r>
        <w:rPr>
          <w:rFonts w:ascii="ＭＳ 明朝" w:hAnsi="ＭＳ 明朝" w:hint="eastAsia"/>
          <w:sz w:val="22"/>
        </w:rPr>
        <w:t>（平成３年法律第７７号）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受託者が、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Pr="00623A1E">
        <w:rPr>
          <w:rFonts w:ascii="ＭＳ 明朝" w:hAnsi="ＭＳ 明朝" w:hint="eastAsia"/>
          <w:sz w:val="22"/>
        </w:rPr>
        <w:t>に該当する場合を除く。）に、委託者が受託者に対して当該契約の解除を求め、受託者がこれに従わなかったとき。</w:t>
      </w:r>
    </w:p>
    <w:p w:rsidR="006907BE" w:rsidRDefault="006907BE" w:rsidP="006907BE">
      <w:pPr>
        <w:rPr>
          <w:rFonts w:ascii="ＭＳ 明朝" w:hAnsi="ＭＳ 明朝"/>
          <w:sz w:val="22"/>
        </w:rPr>
      </w:pPr>
    </w:p>
    <w:p w:rsidR="007E4084" w:rsidRDefault="007E4084" w:rsidP="006907BE">
      <w:pPr>
        <w:rPr>
          <w:rFonts w:ascii="ＭＳ 明朝" w:hAnsi="ＭＳ 明朝"/>
          <w:sz w:val="22"/>
        </w:rPr>
      </w:pPr>
    </w:p>
    <w:p w:rsidR="007E4084" w:rsidRPr="00F3096F" w:rsidRDefault="007E4084" w:rsidP="006907BE">
      <w:pPr>
        <w:rPr>
          <w:rFonts w:ascii="ＭＳ 明朝" w:hAnsi="ＭＳ 明朝"/>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6751"/>
      </w:tblGrid>
      <w:tr w:rsidR="006907BE" w:rsidTr="001C0731">
        <w:trPr>
          <w:trHeight w:val="554"/>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6751" w:type="dxa"/>
          </w:tcPr>
          <w:p w:rsidR="006907BE" w:rsidRDefault="006907BE" w:rsidP="00D8312F">
            <w:pPr>
              <w:rPr>
                <w:rFonts w:asciiTheme="minorEastAsia" w:hAnsiTheme="minorEastAsia"/>
                <w:sz w:val="22"/>
              </w:rPr>
            </w:pPr>
          </w:p>
        </w:tc>
      </w:tr>
      <w:tr w:rsidR="006907BE" w:rsidTr="001C0731">
        <w:trPr>
          <w:trHeight w:val="548"/>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6751" w:type="dxa"/>
          </w:tcPr>
          <w:p w:rsidR="006907BE" w:rsidRDefault="006907BE" w:rsidP="00D8312F">
            <w:pPr>
              <w:rPr>
                <w:rFonts w:asciiTheme="minorEastAsia" w:hAnsiTheme="minorEastAsia"/>
                <w:sz w:val="22"/>
              </w:rPr>
            </w:pPr>
          </w:p>
        </w:tc>
      </w:tr>
      <w:tr w:rsidR="006907BE" w:rsidTr="001C0731">
        <w:trPr>
          <w:trHeight w:val="556"/>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6751" w:type="dxa"/>
          </w:tcPr>
          <w:p w:rsidR="006907BE" w:rsidRDefault="006907BE" w:rsidP="00D8312F">
            <w:pPr>
              <w:rPr>
                <w:rFonts w:asciiTheme="minorEastAsia" w:hAnsiTheme="minorEastAsia"/>
                <w:sz w:val="22"/>
              </w:rPr>
            </w:pPr>
          </w:p>
        </w:tc>
      </w:tr>
      <w:tr w:rsidR="001C0731" w:rsidTr="001C0731">
        <w:trPr>
          <w:trHeight w:val="564"/>
        </w:trPr>
        <w:tc>
          <w:tcPr>
            <w:tcW w:w="1951" w:type="dxa"/>
            <w:vAlign w:val="center"/>
          </w:tcPr>
          <w:p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6751" w:type="dxa"/>
          </w:tcPr>
          <w:p w:rsidR="001C0731" w:rsidRDefault="001C0731" w:rsidP="00D8312F">
            <w:pPr>
              <w:rPr>
                <w:rFonts w:asciiTheme="minorEastAsia" w:hAnsiTheme="minorEastAsia"/>
                <w:sz w:val="22"/>
              </w:rPr>
            </w:pPr>
          </w:p>
        </w:tc>
      </w:tr>
      <w:tr w:rsidR="006907BE" w:rsidTr="001C0731">
        <w:trPr>
          <w:trHeight w:val="558"/>
        </w:trPr>
        <w:tc>
          <w:tcPr>
            <w:tcW w:w="1951" w:type="dxa"/>
            <w:vAlign w:val="center"/>
          </w:tcPr>
          <w:p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6751" w:type="dxa"/>
          </w:tcPr>
          <w:p w:rsidR="006907BE" w:rsidRDefault="006907BE" w:rsidP="00D8312F">
            <w:pPr>
              <w:rPr>
                <w:rFonts w:asciiTheme="minorEastAsia" w:hAnsiTheme="minorEastAsia"/>
                <w:sz w:val="22"/>
              </w:rPr>
            </w:pPr>
          </w:p>
        </w:tc>
      </w:tr>
    </w:tbl>
    <w:p w:rsidR="00942FA8" w:rsidRDefault="00942FA8" w:rsidP="00D8312F">
      <w:pPr>
        <w:rPr>
          <w:rFonts w:asciiTheme="minorEastAsia" w:hAnsiTheme="minorEastAsia"/>
          <w:sz w:val="22"/>
        </w:rPr>
      </w:pPr>
    </w:p>
    <w:p w:rsidR="00C93F9F" w:rsidRDefault="00C93F9F" w:rsidP="00D8312F">
      <w:pPr>
        <w:rPr>
          <w:rFonts w:asciiTheme="minorEastAsia" w:hAnsiTheme="minorEastAsia"/>
          <w:sz w:val="22"/>
        </w:rPr>
      </w:pPr>
    </w:p>
    <w:sectPr w:rsidR="00C93F9F" w:rsidSect="009C79AB">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F" w:rsidRDefault="00F3096F" w:rsidP="00F3096F">
      <w:r>
        <w:separator/>
      </w:r>
    </w:p>
  </w:endnote>
  <w:endnote w:type="continuationSeparator" w:id="0">
    <w:p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F" w:rsidRDefault="00F3096F" w:rsidP="00F3096F">
      <w:r>
        <w:separator/>
      </w:r>
    </w:p>
  </w:footnote>
  <w:footnote w:type="continuationSeparator" w:id="0">
    <w:p w:rsidR="00F3096F" w:rsidRDefault="00F3096F" w:rsidP="00F3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50" w:rsidRDefault="001C2050">
    <w:pPr>
      <w:pStyle w:val="a4"/>
    </w:pPr>
    <w:r>
      <w:rPr>
        <w:rFonts w:hint="eastAsia"/>
      </w:rPr>
      <w:t>（</w:t>
    </w:r>
    <w:r>
      <w:rPr>
        <w:rFonts w:hint="eastAsia"/>
      </w:rPr>
      <w:t>共同</w:t>
    </w:r>
    <w:r w:rsidR="00783E81">
      <w:rPr>
        <w:rFonts w:hint="eastAsia"/>
      </w:rPr>
      <w:t>事業者</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F"/>
    <w:rsid w:val="000A2578"/>
    <w:rsid w:val="00184F56"/>
    <w:rsid w:val="001C0731"/>
    <w:rsid w:val="001C2050"/>
    <w:rsid w:val="00320B9B"/>
    <w:rsid w:val="00353E2C"/>
    <w:rsid w:val="003578F6"/>
    <w:rsid w:val="00461BEA"/>
    <w:rsid w:val="005B7006"/>
    <w:rsid w:val="005B7B30"/>
    <w:rsid w:val="005C0F7E"/>
    <w:rsid w:val="005D5E57"/>
    <w:rsid w:val="00656EB3"/>
    <w:rsid w:val="006907BE"/>
    <w:rsid w:val="006C1414"/>
    <w:rsid w:val="006C50DF"/>
    <w:rsid w:val="006E0AC2"/>
    <w:rsid w:val="00754ED8"/>
    <w:rsid w:val="00783E81"/>
    <w:rsid w:val="007B058D"/>
    <w:rsid w:val="007C41C1"/>
    <w:rsid w:val="007E4084"/>
    <w:rsid w:val="00801529"/>
    <w:rsid w:val="00857D97"/>
    <w:rsid w:val="00873EAE"/>
    <w:rsid w:val="00942FA8"/>
    <w:rsid w:val="00991A14"/>
    <w:rsid w:val="009C79AB"/>
    <w:rsid w:val="009E3395"/>
    <w:rsid w:val="009F60E4"/>
    <w:rsid w:val="00A17521"/>
    <w:rsid w:val="00A565E6"/>
    <w:rsid w:val="00A8090F"/>
    <w:rsid w:val="00B0664E"/>
    <w:rsid w:val="00B1430A"/>
    <w:rsid w:val="00B76F40"/>
    <w:rsid w:val="00B776FA"/>
    <w:rsid w:val="00B93D04"/>
    <w:rsid w:val="00BC4FB2"/>
    <w:rsid w:val="00C226EF"/>
    <w:rsid w:val="00C2308D"/>
    <w:rsid w:val="00C36527"/>
    <w:rsid w:val="00C93F9F"/>
    <w:rsid w:val="00CB52EC"/>
    <w:rsid w:val="00D06562"/>
    <w:rsid w:val="00D8312F"/>
    <w:rsid w:val="00DD782A"/>
    <w:rsid w:val="00E07A3E"/>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423A-ECF9-4926-815D-72FA86A1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Administrator</cp:lastModifiedBy>
  <cp:revision>18</cp:revision>
  <cp:lastPrinted>2015-11-24T04:14:00Z</cp:lastPrinted>
  <dcterms:created xsi:type="dcterms:W3CDTF">2015-11-13T00:40:00Z</dcterms:created>
  <dcterms:modified xsi:type="dcterms:W3CDTF">2016-08-03T06:04:00Z</dcterms:modified>
</cp:coreProperties>
</file>